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16E" w:rsidRPr="00A96F45" w:rsidRDefault="005D516E" w:rsidP="005D516E">
      <w:pPr>
        <w:pStyle w:val="a3"/>
        <w:jc w:val="center"/>
        <w:rPr>
          <w:rFonts w:ascii="Times New Roman" w:hAnsi="Times New Roman" w:cs="Times New Roman"/>
          <w:b/>
          <w:sz w:val="28"/>
          <w:szCs w:val="28"/>
        </w:rPr>
      </w:pPr>
      <w:r w:rsidRPr="00A96F45">
        <w:rPr>
          <w:rFonts w:ascii="Times New Roman" w:hAnsi="Times New Roman" w:cs="Times New Roman"/>
          <w:b/>
          <w:sz w:val="28"/>
          <w:szCs w:val="28"/>
          <w:bdr w:val="none" w:sz="0" w:space="0" w:color="auto" w:frame="1"/>
        </w:rPr>
        <w:t>«Достопримечательности моего села»</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Цель: формирование знаний детей о родном селе.</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Задачи:</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xml:space="preserve">Формировать представление о малой Родине на основе ознакомления с </w:t>
      </w:r>
      <w:proofErr w:type="gramStart"/>
      <w:r w:rsidRPr="006753C3">
        <w:rPr>
          <w:rFonts w:ascii="Times New Roman" w:hAnsi="Times New Roman" w:cs="Times New Roman"/>
          <w:sz w:val="28"/>
          <w:szCs w:val="28"/>
        </w:rPr>
        <w:t>ближайшем</w:t>
      </w:r>
      <w:proofErr w:type="gramEnd"/>
      <w:r w:rsidRPr="006753C3">
        <w:rPr>
          <w:rFonts w:ascii="Times New Roman" w:hAnsi="Times New Roman" w:cs="Times New Roman"/>
          <w:sz w:val="28"/>
          <w:szCs w:val="28"/>
        </w:rPr>
        <w:t xml:space="preserve"> окружением (дом, двор, детский сад) и достопримечательностями села.</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xml:space="preserve">Познакомить с историей возникновения села. Показать расположение </w:t>
      </w:r>
      <w:r>
        <w:rPr>
          <w:rFonts w:ascii="Times New Roman" w:hAnsi="Times New Roman" w:cs="Times New Roman"/>
          <w:sz w:val="28"/>
          <w:szCs w:val="28"/>
        </w:rPr>
        <w:t xml:space="preserve">села </w:t>
      </w:r>
      <w:r w:rsidRPr="006753C3">
        <w:rPr>
          <w:rFonts w:ascii="Times New Roman" w:hAnsi="Times New Roman" w:cs="Times New Roman"/>
          <w:sz w:val="28"/>
          <w:szCs w:val="28"/>
        </w:rPr>
        <w:t>на территории</w:t>
      </w:r>
      <w:r w:rsidRPr="006753C3">
        <w:rPr>
          <w:rStyle w:val="apple-converted-space"/>
          <w:rFonts w:ascii="Times New Roman" w:hAnsi="Times New Roman" w:cs="Times New Roman"/>
          <w:color w:val="000000"/>
          <w:sz w:val="28"/>
          <w:szCs w:val="28"/>
        </w:rPr>
        <w:t> Краснодарского края.</w:t>
      </w:r>
      <w:r w:rsidRPr="006753C3">
        <w:rPr>
          <w:rFonts w:ascii="Times New Roman" w:hAnsi="Times New Roman" w:cs="Times New Roman"/>
          <w:sz w:val="28"/>
          <w:szCs w:val="28"/>
        </w:rPr>
        <w:t xml:space="preserve"> Взаимосвязь жизни и деятельности жителей поселка от географического положения и природных ресурсов. Познакомить с гербом Успенского района, объяснить символическое значение изображений на гербе. Вызвать у детей интерес к своему селу, чувство восхищения и гордости красотой родного села Успенского.</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Развивать воображение, связную речь, мышление в процессе дидактической игры.</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Воспитывать любовь к родному селу.</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Предварительная работа: экскурсии по родному селу, заучивание стихотворения, пословиц.</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Материал: карта России, Краснодарского края, герб Успенского района, фотографии достопримечательностей села Успенского.</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Ход занятия</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Ребенок читает стихотворение:</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На широком просторе,</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Предрассветной порой,</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Встали алые зори</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Над родимой страной.</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С каждым годом все краше,</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Дорогие края…</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Лучше Родины нашей</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Нет на свете друзья.</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(Прокофьев)</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О чем, ребята говорится в стихотворении? (о Родине)</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lastRenderedPageBreak/>
        <w:t>-Ребята, сегодня мы познакомимся с историей возникновения нашей малой Родины, с её достопримечательностями.</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Вы хотите отправиться в путешествие?</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У каждого на земле человека есть Родина. Как вы думаете, что такое Родина?</w:t>
      </w:r>
    </w:p>
    <w:p w:rsidR="005D516E" w:rsidRPr="006753C3" w:rsidRDefault="005D516E" w:rsidP="005D516E">
      <w:pPr>
        <w:pStyle w:val="a3"/>
        <w:rPr>
          <w:rFonts w:ascii="Times New Roman" w:hAnsi="Times New Roman" w:cs="Times New Roman"/>
          <w:sz w:val="28"/>
          <w:szCs w:val="28"/>
        </w:rPr>
      </w:pPr>
      <w:proofErr w:type="gramStart"/>
      <w:r w:rsidRPr="006753C3">
        <w:rPr>
          <w:rFonts w:ascii="Times New Roman" w:hAnsi="Times New Roman" w:cs="Times New Roman"/>
          <w:sz w:val="28"/>
          <w:szCs w:val="28"/>
        </w:rPr>
        <w:t>(- Родина – это место, где человек родился, вырос, учился.</w:t>
      </w:r>
      <w:proofErr w:type="gramEnd"/>
    </w:p>
    <w:p w:rsidR="005D516E" w:rsidRPr="006753C3" w:rsidRDefault="005D516E" w:rsidP="005D516E">
      <w:pPr>
        <w:pStyle w:val="a3"/>
        <w:rPr>
          <w:rFonts w:ascii="Times New Roman" w:hAnsi="Times New Roman" w:cs="Times New Roman"/>
          <w:sz w:val="28"/>
          <w:szCs w:val="28"/>
        </w:rPr>
      </w:pPr>
      <w:proofErr w:type="gramStart"/>
      <w:r w:rsidRPr="006753C3">
        <w:rPr>
          <w:rFonts w:ascii="Times New Roman" w:hAnsi="Times New Roman" w:cs="Times New Roman"/>
          <w:sz w:val="28"/>
          <w:szCs w:val="28"/>
        </w:rPr>
        <w:t>- Его мама, папа, дом родной, речка, березка, солнышко – все это наша Родина.)</w:t>
      </w:r>
      <w:proofErr w:type="gramEnd"/>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Правильно, дети, родной край близок и дорог сердцу каждого из нас. Здесь проходят детские годы, а часто и жизнь. Знать историю родного края – значит любить настоящее, каждый день вносить свой вклад в строительство новой жизни.</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Как называется наша малая родина, где мы живём, наш родной край? (Краснодарский край)</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А наше родное село?</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-Успенское.</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Ребята, вы знаете много пословиц. А какие пословицы о Родине вы знаете?</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«Без корня и полынь не растет».</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«Нет ничего краше, чем Родина наша».</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«Жить – Родине служить».</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«У нас тот герой – кто за Родину горой».</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«Всякому мила своя сторона».</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«Люби Родину – как родную мать».</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«Где родился там и пригодился».</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Каждый человек любит свою Родину.</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xml:space="preserve">- Вы догадались, куда мы отправимся в путешествие? /В путешествие по с. Успенскому/ (Слайд с изображением </w:t>
      </w:r>
      <w:proofErr w:type="spellStart"/>
      <w:r w:rsidRPr="006753C3">
        <w:rPr>
          <w:rFonts w:ascii="Times New Roman" w:hAnsi="Times New Roman" w:cs="Times New Roman"/>
          <w:sz w:val="28"/>
          <w:szCs w:val="28"/>
        </w:rPr>
        <w:t>с</w:t>
      </w:r>
      <w:proofErr w:type="gramStart"/>
      <w:r w:rsidRPr="006753C3">
        <w:rPr>
          <w:rFonts w:ascii="Times New Roman" w:hAnsi="Times New Roman" w:cs="Times New Roman"/>
          <w:sz w:val="28"/>
          <w:szCs w:val="28"/>
        </w:rPr>
        <w:t>.У</w:t>
      </w:r>
      <w:proofErr w:type="gramEnd"/>
      <w:r w:rsidRPr="006753C3">
        <w:rPr>
          <w:rFonts w:ascii="Times New Roman" w:hAnsi="Times New Roman" w:cs="Times New Roman"/>
          <w:sz w:val="28"/>
          <w:szCs w:val="28"/>
        </w:rPr>
        <w:t>спенского</w:t>
      </w:r>
      <w:proofErr w:type="spellEnd"/>
      <w:r w:rsidRPr="006753C3">
        <w:rPr>
          <w:rFonts w:ascii="Times New Roman" w:hAnsi="Times New Roman" w:cs="Times New Roman"/>
          <w:sz w:val="28"/>
          <w:szCs w:val="28"/>
        </w:rPr>
        <w:t>)</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На чём мы отправимся в путешествие? /На автобусе/</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xml:space="preserve">-Чтобы </w:t>
      </w:r>
      <w:proofErr w:type="gramStart"/>
      <w:r w:rsidRPr="006753C3">
        <w:rPr>
          <w:rFonts w:ascii="Times New Roman" w:hAnsi="Times New Roman" w:cs="Times New Roman"/>
          <w:sz w:val="28"/>
          <w:szCs w:val="28"/>
        </w:rPr>
        <w:t>отправиться в путешествие нам нужны</w:t>
      </w:r>
      <w:proofErr w:type="gramEnd"/>
      <w:r w:rsidRPr="006753C3">
        <w:rPr>
          <w:rFonts w:ascii="Times New Roman" w:hAnsi="Times New Roman" w:cs="Times New Roman"/>
          <w:sz w:val="28"/>
          <w:szCs w:val="28"/>
        </w:rPr>
        <w:t xml:space="preserve"> билеты. - Покупайте в кассе билеты и занимайте места в автобусе. Ребята я буду вашим экскурсоводом.</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(Каждому пассажиру выдаётся билет на проезд).</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lastRenderedPageBreak/>
        <w:t>- Ребята, куда бы вы хотели попасть? Поехали.</w:t>
      </w:r>
    </w:p>
    <w:p w:rsidR="005D516E" w:rsidRPr="006753C3" w:rsidRDefault="005D516E" w:rsidP="005D516E">
      <w:pPr>
        <w:pStyle w:val="a3"/>
        <w:rPr>
          <w:rFonts w:ascii="Times New Roman" w:hAnsi="Times New Roman" w:cs="Times New Roman"/>
          <w:sz w:val="28"/>
          <w:szCs w:val="28"/>
        </w:rPr>
      </w:pPr>
      <w:proofErr w:type="gramStart"/>
      <w:r w:rsidRPr="006753C3">
        <w:rPr>
          <w:rFonts w:ascii="Times New Roman" w:hAnsi="Times New Roman" w:cs="Times New Roman"/>
          <w:sz w:val="28"/>
          <w:szCs w:val="28"/>
        </w:rPr>
        <w:t>(Воспитатель нажимает на выбранный слайд.</w:t>
      </w:r>
      <w:proofErr w:type="gramEnd"/>
      <w:r w:rsidRPr="006753C3">
        <w:rPr>
          <w:rFonts w:ascii="Times New Roman" w:hAnsi="Times New Roman" w:cs="Times New Roman"/>
          <w:sz w:val="28"/>
          <w:szCs w:val="28"/>
        </w:rPr>
        <w:t xml:space="preserve"> На интерактивной доске возникают слайды с изображением памятных мест села Успенского. </w:t>
      </w:r>
      <w:proofErr w:type="gramStart"/>
      <w:r w:rsidRPr="006753C3">
        <w:rPr>
          <w:rFonts w:ascii="Times New Roman" w:hAnsi="Times New Roman" w:cs="Times New Roman"/>
          <w:sz w:val="28"/>
          <w:szCs w:val="28"/>
        </w:rPr>
        <w:t>Во время путешествия воспитатель рассказывает историю возникновения села и знакомит с его достопримечательностями).</w:t>
      </w:r>
      <w:proofErr w:type="gramEnd"/>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Куда мы отправимся в первую очередь? (воспитатель предлагает рассмотреть фотографии)</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xml:space="preserve">Наше родное село Успенское - частица хлеборобного Краснодарского края, и нашей великой Родины – России. Посмотрите на карту, где на территории Краснодарского края находится наше село? (юго-восточная часть) Какими цветами на карте обозначена территория Успенского района? </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Что обозначают эти цвета? (поля, небольшие горы)</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xml:space="preserve">Ребята, вы знаете, что у каждого города и села есть свои символы: флаг, герб. У нашего Успенского района тоже есть герб (иллюстрация с изображением герба). Что изображено на гербе Успенского района? </w:t>
      </w:r>
      <w:proofErr w:type="gramStart"/>
      <w:r w:rsidRPr="006753C3">
        <w:rPr>
          <w:rFonts w:ascii="Times New Roman" w:hAnsi="Times New Roman" w:cs="Times New Roman"/>
          <w:sz w:val="28"/>
          <w:szCs w:val="28"/>
        </w:rPr>
        <w:t xml:space="preserve">( </w:t>
      </w:r>
      <w:proofErr w:type="gramEnd"/>
      <w:r w:rsidRPr="006753C3">
        <w:rPr>
          <w:rFonts w:ascii="Times New Roman" w:hAnsi="Times New Roman" w:cs="Times New Roman"/>
          <w:sz w:val="28"/>
          <w:szCs w:val="28"/>
        </w:rPr>
        <w:t>колосья квадраты синего и красного цветов и. т.д.) Какие важнейшие отрасли хозяйства нашего Успенского района отражает герб? (выращивание хлеба, животноводство, садоводство т. д.)</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Правильно, дети, наш поселок расположен в одном из красивейших мест Краснодарского края в окружении степей и полей. Жители села - переселенцы из Екатеринославской, Харьковской, Полтавской и других губерний России. В 1864 году на месте села обосновались 17 первых семей. В 1867 году основано село Успенское, наименование,  было дано в честь православного праздника Успенья Божьей Матери. В дальнейшем стало официальным наименованием</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Ребята, сколько вам лет? А сколько лет вашей маме? Папе? Бабушке? Дедушке? У всех людей разный возраст. Как вы думаете, есть ли возраст у сел или им всем одинаковое количество лет? Сколько лет Труновскому? Нашему родному селу уже 92 года, это большой возраст для села.</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Как называют жителей села</w:t>
      </w:r>
      <w:r w:rsidR="000541A3">
        <w:rPr>
          <w:rFonts w:ascii="Times New Roman" w:hAnsi="Times New Roman" w:cs="Times New Roman"/>
          <w:sz w:val="28"/>
          <w:szCs w:val="28"/>
        </w:rPr>
        <w:t xml:space="preserve"> </w:t>
      </w:r>
      <w:r w:rsidRPr="006753C3">
        <w:rPr>
          <w:rFonts w:ascii="Times New Roman" w:hAnsi="Times New Roman" w:cs="Times New Roman"/>
          <w:sz w:val="28"/>
          <w:szCs w:val="28"/>
        </w:rPr>
        <w:t>Успенского? (</w:t>
      </w:r>
      <w:proofErr w:type="spellStart"/>
      <w:r w:rsidRPr="006753C3">
        <w:rPr>
          <w:rFonts w:ascii="Times New Roman" w:hAnsi="Times New Roman" w:cs="Times New Roman"/>
          <w:sz w:val="28"/>
          <w:szCs w:val="28"/>
        </w:rPr>
        <w:t>Успенцы</w:t>
      </w:r>
      <w:proofErr w:type="spellEnd"/>
      <w:r w:rsidRPr="006753C3">
        <w:rPr>
          <w:rFonts w:ascii="Times New Roman" w:hAnsi="Times New Roman" w:cs="Times New Roman"/>
          <w:sz w:val="28"/>
          <w:szCs w:val="28"/>
        </w:rPr>
        <w:t>.) Значит и вы – тоже</w:t>
      </w:r>
      <w:r w:rsidR="000541A3">
        <w:rPr>
          <w:rFonts w:ascii="Times New Roman" w:hAnsi="Times New Roman" w:cs="Times New Roman"/>
          <w:sz w:val="28"/>
          <w:szCs w:val="28"/>
        </w:rPr>
        <w:t xml:space="preserve"> </w:t>
      </w:r>
      <w:bookmarkStart w:id="0" w:name="_GoBack"/>
      <w:bookmarkEnd w:id="0"/>
      <w:proofErr w:type="spellStart"/>
      <w:r w:rsidRPr="006753C3">
        <w:rPr>
          <w:rFonts w:ascii="Times New Roman" w:hAnsi="Times New Roman" w:cs="Times New Roman"/>
          <w:sz w:val="28"/>
          <w:szCs w:val="28"/>
        </w:rPr>
        <w:t>Успенцы</w:t>
      </w:r>
      <w:proofErr w:type="spellEnd"/>
      <w:r w:rsidRPr="006753C3">
        <w:rPr>
          <w:rFonts w:ascii="Times New Roman" w:hAnsi="Times New Roman" w:cs="Times New Roman"/>
          <w:sz w:val="28"/>
          <w:szCs w:val="28"/>
        </w:rPr>
        <w:t>. Ребята, а вы знаете, почему наше село называется «Успенское»?</w:t>
      </w:r>
      <w:r w:rsidRPr="006753C3">
        <w:rPr>
          <w:rFonts w:ascii="Times New Roman" w:hAnsi="Times New Roman" w:cs="Times New Roman"/>
          <w:color w:val="000000"/>
          <w:sz w:val="28"/>
          <w:szCs w:val="28"/>
        </w:rPr>
        <w:t xml:space="preserve"> Село назвали в честь религиозного праздника Успенья Божьей Матери.</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Ребята, а вы любите своё село? (Любим) Вы еще больше полюбите наше прекрасное село Успенское, когда узнаете о нем много интересного.</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Наш автобус отправляется дальше. Посмотрите дети, куда мы с вами приехали? Это храм нашего села: действующая во все времена Церковь Успения Пресвятой Богородицы</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lastRenderedPageBreak/>
        <w:t>Именно сюда приходят молодые люди, чтобы связать навсегда свои жизни узами брака, здесь проводят крещение детей и взрослых.</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xml:space="preserve">Самым популярным местом прогулок жителей села стал наш парк. Здесь есть все для прекрасного отдыха: зеленые аллеи и красочные цветники, кинотеатр, вечный огонь, ну и, конечно же, памятники: мемориальная доска погибших воинов- </w:t>
      </w:r>
      <w:proofErr w:type="spellStart"/>
      <w:r w:rsidRPr="006753C3">
        <w:rPr>
          <w:rFonts w:ascii="Times New Roman" w:hAnsi="Times New Roman" w:cs="Times New Roman"/>
          <w:sz w:val="28"/>
          <w:szCs w:val="28"/>
        </w:rPr>
        <w:t>успенцев</w:t>
      </w:r>
      <w:proofErr w:type="spellEnd"/>
      <w:r w:rsidRPr="006753C3">
        <w:rPr>
          <w:rFonts w:ascii="Times New Roman" w:hAnsi="Times New Roman" w:cs="Times New Roman"/>
          <w:sz w:val="28"/>
          <w:szCs w:val="28"/>
        </w:rPr>
        <w:t xml:space="preserve"> в годы коллективизации, гражданской и великой отечественной войны</w:t>
      </w:r>
      <w:proofErr w:type="gramStart"/>
      <w:r w:rsidRPr="006753C3">
        <w:rPr>
          <w:rFonts w:ascii="Times New Roman" w:hAnsi="Times New Roman" w:cs="Times New Roman"/>
          <w:sz w:val="28"/>
          <w:szCs w:val="28"/>
        </w:rPr>
        <w:t xml:space="preserve"> Д</w:t>
      </w:r>
      <w:proofErr w:type="gramEnd"/>
      <w:r w:rsidRPr="006753C3">
        <w:rPr>
          <w:rFonts w:ascii="Times New Roman" w:hAnsi="Times New Roman" w:cs="Times New Roman"/>
          <w:sz w:val="28"/>
          <w:szCs w:val="28"/>
        </w:rPr>
        <w:t>а эти памятники защитникам Отечества, тем, кто защищал нашу Родину. Народ помнит о тех, кто погиб, защищая свою страну. Как он о них помнит? (слагает песни, стихи, возводит памятники, хранит материалы о защитниках Отечества в музеях).</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xml:space="preserve">И у нас в селе есть уникальный музей. Вы своими глазами увидите историю нашего села и его жителей: фотографии, письма с фронта, личные вещи, картины и так далее. Вы узнаете о том, как переселялись крестьяне и казаки на Краснодарские земли, об их богатой культуре и традициях, о героях и выдающихся людях Успенской земли. </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Физкультминутка</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Следующая остановка – поликлиника.</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Ребята, а кто хочет быть здоровым? Кто из вас может ответить на вопрос, что такое здоровье? (Это сила, красота, ум, это когда все получается.)</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А если мы все же заболели? То мы идем на прием к врачу в поликлинику. Здесь мы можем полечиться.</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xml:space="preserve">- Ребята, а вы знаете пословицы о здоровье? («Хочешь быть </w:t>
      </w:r>
      <w:proofErr w:type="gramStart"/>
      <w:r w:rsidRPr="006753C3">
        <w:rPr>
          <w:rFonts w:ascii="Times New Roman" w:hAnsi="Times New Roman" w:cs="Times New Roman"/>
          <w:sz w:val="28"/>
          <w:szCs w:val="28"/>
        </w:rPr>
        <w:t>здоров</w:t>
      </w:r>
      <w:proofErr w:type="gramEnd"/>
      <w:r w:rsidRPr="006753C3">
        <w:rPr>
          <w:rFonts w:ascii="Times New Roman" w:hAnsi="Times New Roman" w:cs="Times New Roman"/>
          <w:sz w:val="28"/>
          <w:szCs w:val="28"/>
        </w:rPr>
        <w:t xml:space="preserve"> – прояви волю и терпение», «Крепким стать нельзя мгновенно – закаляйся постепенно»)</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Наш автобус отправляется дальше. Посмотрите дети, куда мы с вами приехали? Это Дом Культуры</w:t>
      </w:r>
      <w:proofErr w:type="gramStart"/>
      <w:r w:rsidRPr="006753C3">
        <w:rPr>
          <w:rFonts w:ascii="Times New Roman" w:hAnsi="Times New Roman" w:cs="Times New Roman"/>
          <w:sz w:val="28"/>
          <w:szCs w:val="28"/>
        </w:rPr>
        <w:t xml:space="preserve"> .</w:t>
      </w:r>
      <w:proofErr w:type="gramEnd"/>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Есть место, где рады любому,</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Кто хочет, и петь и плясать,</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И в праздник, чему научился,</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Со сцены готов показать.</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Ребята, как вы думаете, для чего построили Дом культуры?</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/Показывать на сцене концерты, спектакли./</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-Ребята, кто из вас посещал наш Дом культуры?</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/Да, вы то же выступали на сцене Дома культуры /</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lastRenderedPageBreak/>
        <w:t>- Расположился ДК так же возле  нашего парка. Это здание легко узнать по высоким фронтонам во всю ширину здания. Коллектив ДК существует уже много лет. За это время на сцене выступало много талантливых людей. Сюда приходят те, кто любит петь и плясать. Ребята и вы с родителями можете прийти и заниматься в любом кружке.</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Следующая остановка улица Крупская, здесь у нас расположено здание администрации села.</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Здание администрации-села Успенского</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Здесь заседают главные люди.</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Они всегда придумают, что в селе у нас будет:</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Где парк развести, где построить фонтан,</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чтоб было приятно жить в городе нам.</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Остановка - Библиотека. (Показ слайда с изображением библиотеки).</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-Для чего нужны библиотеки? /Для хранения книг, для чтения книг, журналов взрослыми и детьми./</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-Вы ходите в библиотеку?</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-Ваши родители посещают библиотеку? /Ответы детей/</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xml:space="preserve">Следующая остановка </w:t>
      </w:r>
      <w:proofErr w:type="gramStart"/>
      <w:r w:rsidRPr="006753C3">
        <w:rPr>
          <w:rFonts w:ascii="Times New Roman" w:hAnsi="Times New Roman" w:cs="Times New Roman"/>
          <w:sz w:val="28"/>
          <w:szCs w:val="28"/>
        </w:rPr>
        <w:t>–с</w:t>
      </w:r>
      <w:proofErr w:type="gramEnd"/>
      <w:r w:rsidRPr="006753C3">
        <w:rPr>
          <w:rFonts w:ascii="Times New Roman" w:hAnsi="Times New Roman" w:cs="Times New Roman"/>
          <w:sz w:val="28"/>
          <w:szCs w:val="28"/>
        </w:rPr>
        <w:t>ельский совет. Наше родное село Успенское - частица хлеборобного Краснодарского края. В наших колхозах выращивают различные сельскохозяйственные культуры и занимаются скотоводством и животноводством. Хлеб, собираемый в изобилии с плодородных успенских земель, вывозиться для продажи в другие области страны и за границу.</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Физкультминутка</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Остановка - Школы нашего села.</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-Самая старая школа - школа№1 потом построили школу №2 (Показ слайда с изображением школ)</w:t>
      </w:r>
      <w:proofErr w:type="gramStart"/>
      <w:r w:rsidRPr="006753C3">
        <w:rPr>
          <w:rFonts w:ascii="Times New Roman" w:hAnsi="Times New Roman" w:cs="Times New Roman"/>
          <w:sz w:val="28"/>
          <w:szCs w:val="28"/>
        </w:rPr>
        <w:t>.Е</w:t>
      </w:r>
      <w:proofErr w:type="gramEnd"/>
      <w:r w:rsidRPr="006753C3">
        <w:rPr>
          <w:rFonts w:ascii="Times New Roman" w:hAnsi="Times New Roman" w:cs="Times New Roman"/>
          <w:sz w:val="28"/>
          <w:szCs w:val="28"/>
        </w:rPr>
        <w:t>сть ещё в нашем селе музыкальная и художественная школы.</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xml:space="preserve">А ещё в нашем селе есть </w:t>
      </w:r>
      <w:r>
        <w:rPr>
          <w:rFonts w:ascii="Times New Roman" w:hAnsi="Times New Roman" w:cs="Times New Roman"/>
          <w:sz w:val="28"/>
          <w:szCs w:val="28"/>
        </w:rPr>
        <w:t>детские сады</w:t>
      </w:r>
      <w:r w:rsidRPr="006753C3">
        <w:rPr>
          <w:rFonts w:ascii="Times New Roman" w:hAnsi="Times New Roman" w:cs="Times New Roman"/>
          <w:sz w:val="28"/>
          <w:szCs w:val="28"/>
        </w:rPr>
        <w:t xml:space="preserve"> </w:t>
      </w:r>
      <w:proofErr w:type="gramStart"/>
      <w:r w:rsidRPr="006753C3">
        <w:rPr>
          <w:rFonts w:ascii="Times New Roman" w:hAnsi="Times New Roman" w:cs="Times New Roman"/>
          <w:sz w:val="28"/>
          <w:szCs w:val="28"/>
        </w:rPr>
        <w:t>–к</w:t>
      </w:r>
      <w:proofErr w:type="gramEnd"/>
      <w:r w:rsidRPr="006753C3">
        <w:rPr>
          <w:rFonts w:ascii="Times New Roman" w:hAnsi="Times New Roman" w:cs="Times New Roman"/>
          <w:sz w:val="28"/>
          <w:szCs w:val="28"/>
        </w:rPr>
        <w:t>оторые с удовольствием посещаю малыши и мы с вами в том числе..</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Ребята, каким стало наше село? (Показываю слайды). (</w:t>
      </w:r>
      <w:proofErr w:type="gramStart"/>
      <w:r w:rsidRPr="006753C3">
        <w:rPr>
          <w:rFonts w:ascii="Times New Roman" w:hAnsi="Times New Roman" w:cs="Times New Roman"/>
          <w:sz w:val="28"/>
          <w:szCs w:val="28"/>
        </w:rPr>
        <w:t>Красивым</w:t>
      </w:r>
      <w:proofErr w:type="gramEnd"/>
      <w:r w:rsidRPr="006753C3">
        <w:rPr>
          <w:rFonts w:ascii="Times New Roman" w:hAnsi="Times New Roman" w:cs="Times New Roman"/>
          <w:sz w:val="28"/>
          <w:szCs w:val="28"/>
        </w:rPr>
        <w:t>, большим, много широких улиц, красивых зданий).</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Назовите ещё раз достопримечательности</w:t>
      </w:r>
      <w:r>
        <w:rPr>
          <w:rFonts w:ascii="Times New Roman" w:hAnsi="Times New Roman" w:cs="Times New Roman"/>
          <w:sz w:val="28"/>
          <w:szCs w:val="28"/>
        </w:rPr>
        <w:t xml:space="preserve"> Успенского</w:t>
      </w:r>
      <w:r w:rsidRPr="006753C3">
        <w:rPr>
          <w:rFonts w:ascii="Times New Roman" w:hAnsi="Times New Roman" w:cs="Times New Roman"/>
          <w:sz w:val="28"/>
          <w:szCs w:val="28"/>
        </w:rPr>
        <w:t xml:space="preserve">? (Дом культуры, </w:t>
      </w:r>
      <w:r>
        <w:rPr>
          <w:rFonts w:ascii="Times New Roman" w:hAnsi="Times New Roman" w:cs="Times New Roman"/>
          <w:sz w:val="28"/>
          <w:szCs w:val="28"/>
        </w:rPr>
        <w:t xml:space="preserve">сахарный завод, пекарня, </w:t>
      </w:r>
      <w:r w:rsidRPr="006753C3">
        <w:rPr>
          <w:rFonts w:ascii="Times New Roman" w:hAnsi="Times New Roman" w:cs="Times New Roman"/>
          <w:sz w:val="28"/>
          <w:szCs w:val="28"/>
        </w:rPr>
        <w:t>музыкальная школа, библиотека,</w:t>
      </w:r>
      <w:proofErr w:type="gramStart"/>
      <w:r w:rsidRPr="006753C3">
        <w:rPr>
          <w:rFonts w:ascii="Times New Roman" w:hAnsi="Times New Roman" w:cs="Times New Roman"/>
          <w:sz w:val="28"/>
          <w:szCs w:val="28"/>
        </w:rPr>
        <w:t xml:space="preserve"> ,</w:t>
      </w:r>
      <w:proofErr w:type="gramEnd"/>
      <w:r w:rsidRPr="006753C3">
        <w:rPr>
          <w:rFonts w:ascii="Times New Roman" w:hAnsi="Times New Roman" w:cs="Times New Roman"/>
          <w:sz w:val="28"/>
          <w:szCs w:val="28"/>
        </w:rPr>
        <w:t xml:space="preserve">музыкальная школа, художественная школа, парк где есть мемориальная доска погибших </w:t>
      </w:r>
      <w:r w:rsidRPr="006753C3">
        <w:rPr>
          <w:rFonts w:ascii="Times New Roman" w:hAnsi="Times New Roman" w:cs="Times New Roman"/>
          <w:sz w:val="28"/>
          <w:szCs w:val="28"/>
        </w:rPr>
        <w:lastRenderedPageBreak/>
        <w:t>воинов-</w:t>
      </w:r>
      <w:proofErr w:type="spellStart"/>
      <w:r>
        <w:rPr>
          <w:rFonts w:ascii="Times New Roman" w:hAnsi="Times New Roman" w:cs="Times New Roman"/>
          <w:sz w:val="28"/>
          <w:szCs w:val="28"/>
        </w:rPr>
        <w:t>успенцев</w:t>
      </w:r>
      <w:proofErr w:type="spellEnd"/>
      <w:r w:rsidRPr="006753C3">
        <w:rPr>
          <w:rFonts w:ascii="Times New Roman" w:hAnsi="Times New Roman" w:cs="Times New Roman"/>
          <w:sz w:val="28"/>
          <w:szCs w:val="28"/>
        </w:rPr>
        <w:t xml:space="preserve"> в годы коллективизации, гражданской и великой отечественной войны и так далее).</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bdr w:val="none" w:sz="0" w:space="0" w:color="auto" w:frame="1"/>
        </w:rPr>
        <w:t>Дидактическая игра « Где я нахожусь?»</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Раздаю детям фотографии с видами родного села и предлагаю рассказать о том, что там изображено, не называя самого места. Остальные дети должны догадаться, о каком месте родного села им рассказывают.</w:t>
      </w:r>
    </w:p>
    <w:p w:rsidR="005D516E" w:rsidRPr="006753C3" w:rsidRDefault="005D516E" w:rsidP="005D516E">
      <w:pPr>
        <w:pStyle w:val="a3"/>
        <w:rPr>
          <w:rFonts w:ascii="Times New Roman" w:hAnsi="Times New Roman" w:cs="Times New Roman"/>
          <w:sz w:val="28"/>
          <w:szCs w:val="28"/>
        </w:rPr>
      </w:pPr>
      <w:r w:rsidRPr="006753C3">
        <w:rPr>
          <w:rFonts w:ascii="Times New Roman" w:hAnsi="Times New Roman" w:cs="Times New Roman"/>
          <w:sz w:val="28"/>
          <w:szCs w:val="28"/>
        </w:rPr>
        <w:t>- Наша экскурсия подходит к концу. Автобус подъезжает к детскому саду. Сколько достопримечательных мест можно посетить в нашем родном селе</w:t>
      </w:r>
      <w:r>
        <w:rPr>
          <w:rFonts w:ascii="Times New Roman" w:hAnsi="Times New Roman" w:cs="Times New Roman"/>
          <w:sz w:val="28"/>
          <w:szCs w:val="28"/>
        </w:rPr>
        <w:t xml:space="preserve"> Успенском</w:t>
      </w:r>
      <w:r w:rsidRPr="006753C3">
        <w:rPr>
          <w:rFonts w:ascii="Times New Roman" w:hAnsi="Times New Roman" w:cs="Times New Roman"/>
          <w:sz w:val="28"/>
          <w:szCs w:val="28"/>
        </w:rPr>
        <w:t>! Ходите, смотрите, изучайте и всей душой любите своё село!</w:t>
      </w:r>
    </w:p>
    <w:p w:rsidR="005D516E" w:rsidRPr="006753C3" w:rsidRDefault="005D516E" w:rsidP="005D516E">
      <w:pPr>
        <w:pStyle w:val="a3"/>
        <w:rPr>
          <w:rFonts w:ascii="Times New Roman" w:hAnsi="Times New Roman" w:cs="Times New Roman"/>
          <w:sz w:val="28"/>
          <w:szCs w:val="28"/>
        </w:rPr>
      </w:pPr>
    </w:p>
    <w:p w:rsidR="00570974" w:rsidRDefault="00570974"/>
    <w:sectPr w:rsidR="00570974" w:rsidSect="00E412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16E"/>
    <w:rsid w:val="000541A3"/>
    <w:rsid w:val="00570974"/>
    <w:rsid w:val="005D5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autoRedefine/>
    <w:uiPriority w:val="1"/>
    <w:qFormat/>
    <w:rsid w:val="005D516E"/>
    <w:pPr>
      <w:spacing w:line="240" w:lineRule="atLeast"/>
      <w:ind w:firstLine="284"/>
      <w:jc w:val="both"/>
    </w:pPr>
    <w:rPr>
      <w:rFonts w:ascii="Verdana" w:hAnsi="Verdana"/>
      <w:sz w:val="16"/>
      <w:szCs w:val="16"/>
      <w:shd w:val="clear" w:color="auto" w:fill="FFFFFF"/>
    </w:rPr>
  </w:style>
  <w:style w:type="character" w:customStyle="1" w:styleId="apple-converted-space">
    <w:name w:val="apple-converted-space"/>
    <w:basedOn w:val="a0"/>
    <w:rsid w:val="005D5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autoRedefine/>
    <w:uiPriority w:val="1"/>
    <w:qFormat/>
    <w:rsid w:val="005D516E"/>
    <w:pPr>
      <w:spacing w:line="240" w:lineRule="atLeast"/>
      <w:ind w:firstLine="284"/>
      <w:jc w:val="both"/>
    </w:pPr>
    <w:rPr>
      <w:rFonts w:ascii="Verdana" w:hAnsi="Verdana"/>
      <w:sz w:val="16"/>
      <w:szCs w:val="16"/>
      <w:shd w:val="clear" w:color="auto" w:fill="FFFFFF"/>
    </w:rPr>
  </w:style>
  <w:style w:type="character" w:customStyle="1" w:styleId="apple-converted-space">
    <w:name w:val="apple-converted-space"/>
    <w:basedOn w:val="a0"/>
    <w:rsid w:val="005D5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1357</Words>
  <Characters>7739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2017-09-01T05:52:00Z</dcterms:created>
  <dcterms:modified xsi:type="dcterms:W3CDTF">2017-09-12T02:12:00Z</dcterms:modified>
</cp:coreProperties>
</file>